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附件4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：</w:t>
      </w:r>
    </w:p>
    <w:p>
      <w:pPr>
        <w:spacing w:line="660" w:lineRule="exact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2020年辉县市公开招聘教师</w:t>
      </w:r>
    </w:p>
    <w:p>
      <w:pPr>
        <w:spacing w:line="660" w:lineRule="exact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岗位调整一览表 </w:t>
      </w:r>
    </w:p>
    <w:p>
      <w:pPr>
        <w:spacing w:line="660" w:lineRule="exact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20年辉县市公开招聘教师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工作已经结束，</w:t>
      </w:r>
      <w:r>
        <w:rPr>
          <w:rFonts w:hint="eastAsia" w:ascii="仿宋_GB2312" w:hAnsi="仿宋" w:eastAsia="仿宋_GB2312"/>
          <w:sz w:val="32"/>
          <w:szCs w:val="32"/>
        </w:rPr>
        <w:t>因笔试考试中有人员缺考，该岗位考生全部进入面试资格审查并通过审查也达不到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比例，经招聘领导小组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" w:eastAsia="仿宋_GB2312"/>
          <w:sz w:val="32"/>
          <w:szCs w:val="32"/>
        </w:rPr>
        <w:t>研究同意，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现</w:t>
      </w:r>
      <w:r>
        <w:rPr>
          <w:rFonts w:hint="eastAsia" w:ascii="仿宋_GB2312" w:hAnsi="仿宋" w:eastAsia="仿宋_GB2312"/>
          <w:sz w:val="32"/>
          <w:szCs w:val="32"/>
        </w:rPr>
        <w:t>调整3个岗位的招聘名额。具体情况如下：</w:t>
      </w:r>
    </w:p>
    <w:tbl>
      <w:tblPr>
        <w:tblStyle w:val="5"/>
        <w:tblW w:w="93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2"/>
        <w:gridCol w:w="2094"/>
        <w:gridCol w:w="1686"/>
        <w:gridCol w:w="2244"/>
        <w:gridCol w:w="15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9" w:hRule="atLeast"/>
          <w:jc w:val="center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报考岗位代码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原招聘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岗位计划数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调整招聘计划数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调整后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A010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农村高中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地理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减2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A010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农村高中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生物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减1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A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07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农村高中思想政治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减1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</w:tbl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辉县市公开招聘教师领导小组办公室</w:t>
      </w:r>
    </w:p>
    <w:p>
      <w:pPr>
        <w:wordWrap w:val="0"/>
        <w:ind w:firstLine="64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20年10月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ascii="仿宋_GB2312" w:hAnsi="仿宋" w:eastAsia="仿宋_GB2312"/>
          <w:sz w:val="32"/>
          <w:szCs w:val="32"/>
        </w:rPr>
        <w:t xml:space="preserve">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</w:p>
            </w:txbxContent>
          </v:textbox>
        </v:shape>
      </w:pict>
    </w: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7E621D"/>
    <w:rsid w:val="00016763"/>
    <w:rsid w:val="002252F2"/>
    <w:rsid w:val="002852F1"/>
    <w:rsid w:val="002E1A0C"/>
    <w:rsid w:val="004771CD"/>
    <w:rsid w:val="004940C7"/>
    <w:rsid w:val="008D5330"/>
    <w:rsid w:val="00A13464"/>
    <w:rsid w:val="00AC3601"/>
    <w:rsid w:val="00AC5C53"/>
    <w:rsid w:val="00AE115F"/>
    <w:rsid w:val="00D42F92"/>
    <w:rsid w:val="00F0307B"/>
    <w:rsid w:val="01AC7B5F"/>
    <w:rsid w:val="05011672"/>
    <w:rsid w:val="07557EC3"/>
    <w:rsid w:val="07FA37C6"/>
    <w:rsid w:val="085C0E41"/>
    <w:rsid w:val="0F9F1338"/>
    <w:rsid w:val="10730C74"/>
    <w:rsid w:val="19F563C1"/>
    <w:rsid w:val="1A9E5DFD"/>
    <w:rsid w:val="1F260207"/>
    <w:rsid w:val="20E16E45"/>
    <w:rsid w:val="2BFD74BF"/>
    <w:rsid w:val="301D4F8C"/>
    <w:rsid w:val="35EE6D79"/>
    <w:rsid w:val="37104571"/>
    <w:rsid w:val="375E0D02"/>
    <w:rsid w:val="376E3D09"/>
    <w:rsid w:val="377E621D"/>
    <w:rsid w:val="38BB65A5"/>
    <w:rsid w:val="42A240BD"/>
    <w:rsid w:val="47182698"/>
    <w:rsid w:val="472F01B6"/>
    <w:rsid w:val="4AE578FE"/>
    <w:rsid w:val="4B282F45"/>
    <w:rsid w:val="4D0524F5"/>
    <w:rsid w:val="4E196E22"/>
    <w:rsid w:val="54941CA3"/>
    <w:rsid w:val="5706043C"/>
    <w:rsid w:val="57D25D58"/>
    <w:rsid w:val="5B63205A"/>
    <w:rsid w:val="5DD610C4"/>
    <w:rsid w:val="5DEB4079"/>
    <w:rsid w:val="639D3438"/>
    <w:rsid w:val="64DE47B1"/>
    <w:rsid w:val="65912C6D"/>
    <w:rsid w:val="6706114A"/>
    <w:rsid w:val="6AA6349B"/>
    <w:rsid w:val="6C10398F"/>
    <w:rsid w:val="6C7369BE"/>
    <w:rsid w:val="6E0601BE"/>
    <w:rsid w:val="72A500D9"/>
    <w:rsid w:val="72E3448C"/>
    <w:rsid w:val="76613062"/>
    <w:rsid w:val="78623182"/>
    <w:rsid w:val="78F27345"/>
    <w:rsid w:val="7C4705C0"/>
    <w:rsid w:val="7E370141"/>
    <w:rsid w:val="7F3F0C16"/>
    <w:rsid w:val="7FC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脚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138</Characters>
  <Lines>1</Lines>
  <Paragraphs>1</Paragraphs>
  <TotalTime>3</TotalTime>
  <ScaleCrop>false</ScaleCrop>
  <LinksUpToDate>false</LinksUpToDate>
  <CharactersWithSpaces>411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2016-07-25T00:41:00Z</dcterms:created>
  <dc:creator>Administrator</dc:creator>
  <cp:lastModifiedBy>Administrator</cp:lastModifiedBy>
  <cp:lastPrinted>2020-10-28T02:30:00Z</cp:lastPrinted>
  <dcterms:modified xsi:type="dcterms:W3CDTF">2020-10-28T03:21:33Z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