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0" w:afterAutospacing="1" w:line="27" w:lineRule="atLeast"/>
        <w:ind w:left="0" w:right="0"/>
        <w:jc w:val="left"/>
      </w:pPr>
      <w:r>
        <w:rPr>
          <w:rFonts w:ascii="黑体" w:hAnsi="宋体" w:eastAsia="黑体" w:cs="黑体"/>
          <w:color w:val="000000"/>
          <w:sz w:val="31"/>
          <w:szCs w:val="31"/>
          <w:bdr w:val="none" w:color="auto" w:sz="0" w:space="0"/>
        </w:rPr>
        <w:t>附件</w:t>
      </w:r>
      <w:r>
        <w:rPr>
          <w:rFonts w:hint="eastAsia" w:ascii="黑体" w:hAnsi="宋体" w:eastAsia="黑体" w:cs="黑体"/>
          <w:color w:val="000000"/>
          <w:sz w:val="31"/>
          <w:szCs w:val="31"/>
          <w:bdr w:val="none" w:color="auto" w:sz="0" w:space="0"/>
        </w:rPr>
        <w:t>1</w:t>
      </w:r>
    </w:p>
    <w:p>
      <w:pPr>
        <w:pStyle w:val="2"/>
        <w:keepNext w:val="0"/>
        <w:keepLines w:val="0"/>
        <w:widowControl/>
        <w:suppressLineNumbers w:val="0"/>
        <w:spacing w:before="76" w:beforeAutospacing="0" w:after="0" w:afterAutospacing="1" w:line="27" w:lineRule="atLeast"/>
        <w:ind w:left="0" w:right="0"/>
        <w:jc w:val="center"/>
      </w:pPr>
      <w:r>
        <w:rPr>
          <w:rStyle w:val="5"/>
          <w:rFonts w:hint="eastAsia" w:ascii="宋体" w:hAnsi="宋体" w:eastAsia="宋体" w:cs="宋体"/>
          <w:color w:val="000000"/>
          <w:sz w:val="31"/>
          <w:szCs w:val="31"/>
          <w:bdr w:val="none" w:color="auto" w:sz="0" w:space="0"/>
        </w:rPr>
        <w:t>广东省各教师资格认定机构联系方式</w:t>
      </w:r>
    </w:p>
    <w:tbl>
      <w:tblPr>
        <w:tblW w:w="9150" w:type="dxa"/>
        <w:tblInd w:w="0" w:type="dxa"/>
        <w:shd w:val="clear"/>
        <w:tblLayout w:type="fixed"/>
        <w:tblCellMar>
          <w:top w:w="15" w:type="dxa"/>
          <w:left w:w="15" w:type="dxa"/>
          <w:bottom w:w="15" w:type="dxa"/>
          <w:right w:w="15" w:type="dxa"/>
        </w:tblCellMar>
      </w:tblPr>
      <w:tblGrid>
        <w:gridCol w:w="765"/>
        <w:gridCol w:w="2280"/>
        <w:gridCol w:w="840"/>
        <w:gridCol w:w="1200"/>
        <w:gridCol w:w="4065"/>
      </w:tblGrid>
      <w:tr>
        <w:tblPrEx>
          <w:shd w:val="clear"/>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序号</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机构名称</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区号</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电话</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通信地址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83494295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广州市越秀区环市东路天胜村16号之二广州市教育评估和教师继续教育指导中心303室广州市教师资格认定办公室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广州市荔湾区教育局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81932883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广州市荔湾区多宝路58号705室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广州市越秀区教育局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87653030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广州市越秀区德安路1号之二1501室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广州市海珠区教育局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89617236</w:t>
            </w:r>
          </w:p>
          <w:p>
            <w:pPr>
              <w:pStyle w:val="2"/>
              <w:keepNext w:val="0"/>
              <w:keepLines w:val="0"/>
              <w:widowControl/>
              <w:suppressLineNumbers w:val="0"/>
            </w:pPr>
            <w:r>
              <w:rPr>
                <w:rFonts w:hint="eastAsia" w:ascii="宋体" w:hAnsi="宋体" w:eastAsia="宋体" w:cs="宋体"/>
                <w:color w:val="000000"/>
                <w:sz w:val="18"/>
                <w:szCs w:val="18"/>
                <w:bdr w:val="none" w:color="auto" w:sz="0" w:space="0"/>
              </w:rPr>
              <w:t>89185320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广州市海珠区石榴岗路488号广州市海珠区教育评估中心 512室广州市海珠区教师资格认定办公室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广州市天河区教育局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38622512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85263069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广州市天河区天府路1号大院4号楼2004</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现场确认点地址：广州市天河区长湴东路75号天河区教师进修学校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广州市白云区教育局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86371568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广州市白云大道南383号703室（组织人事科）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广州市黄埔区教育局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61877385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广州市黄埔区大沙东路318号2号楼10楼1008室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广州市番禺区教育局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84641609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广州市番禺区清河东路319号区政府东副楼412B室</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现场确认点地址：广州市番禺区清河东路319号区政府东副楼522室</w:t>
            </w:r>
          </w:p>
        </w:tc>
      </w:tr>
      <w:tr>
        <w:tblPrEx>
          <w:tblLayout w:type="fixed"/>
          <w:tblCellMar>
            <w:top w:w="15" w:type="dxa"/>
            <w:left w:w="15" w:type="dxa"/>
            <w:bottom w:w="15" w:type="dxa"/>
            <w:right w:w="15" w:type="dxa"/>
          </w:tblCellMar>
        </w:tblPrEx>
        <w:trPr>
          <w:trHeight w:val="55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广州市花都区教育局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36898895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广州市花都区新华街公益大道区政府综合大楼</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广州市南沙区教育局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34683336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广州市南沙区进港大道传媒大厦10楼教育局党政办公室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广州市增城区教育局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82628689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广州市增城区荔城街岗前路35号二楼教师资格认定中心</w:t>
            </w:r>
          </w:p>
        </w:tc>
      </w:tr>
      <w:tr>
        <w:tblPrEx>
          <w:tblLayout w:type="fixed"/>
          <w:tblCellMar>
            <w:top w:w="15" w:type="dxa"/>
            <w:left w:w="15" w:type="dxa"/>
            <w:bottom w:w="15" w:type="dxa"/>
            <w:right w:w="15" w:type="dxa"/>
          </w:tblCellMar>
        </w:tblPrEx>
        <w:trPr>
          <w:trHeight w:val="450"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广州市从化区教育局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020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37932573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广州市从化区街口街西宁东路25号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6919623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韶关市武江区西联镇芙蓉园4栋301室人事科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韶关市武江区教育局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8153378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韶关市芙蓉北路70号1号楼武江区教育局人事监察股610室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韶关市浈江区教育局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8917293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韶关市浈江区升平路107号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韶关市曲江区教育局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6669112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韶关市曲江区马坝镇鞍山路文化中心七楼</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韶关市始兴县教育局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3330313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韶关市始兴县太平镇墨江桥北路51号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韶关市仁化县教育局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6355700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韶关市仁化县丹霞新城丹山路2号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韶关市翁源县教育局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2817183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韶关市翁源县龙仙镇幸福路47号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韶关市乳源瑶族自治县教育局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5382327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韶关市乳源瑶族自治县乳城镇南环西路</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韶关市新丰县教育局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6920915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韶关市新丰县丰城街道群英路新城二街11号一楼行政服务中心综合服务大厅1-7号窗口</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韶关市乐昌市教育局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5569052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韶关市乐昌市公主下路66号</w:t>
            </w:r>
          </w:p>
        </w:tc>
      </w:tr>
      <w:tr>
        <w:tblPrEx>
          <w:tblLayout w:type="fixed"/>
          <w:tblCellMar>
            <w:top w:w="15" w:type="dxa"/>
            <w:left w:w="15" w:type="dxa"/>
            <w:bottom w:w="15" w:type="dxa"/>
            <w:right w:w="15" w:type="dxa"/>
          </w:tblCellMar>
        </w:tblPrEx>
        <w:trPr>
          <w:trHeight w:val="67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韶关市南雄市教育局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0751</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3825197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韶关市南雄市雄州街道林荫西路35号四楼人事股</w:t>
            </w:r>
          </w:p>
        </w:tc>
      </w:tr>
      <w:tr>
        <w:tblPrEx>
          <w:tblLayout w:type="fixed"/>
          <w:tblCellMar>
            <w:top w:w="15" w:type="dxa"/>
            <w:left w:w="15" w:type="dxa"/>
            <w:bottom w:w="15" w:type="dxa"/>
            <w:right w:w="15" w:type="dxa"/>
          </w:tblCellMar>
        </w:tblPrEx>
        <w:trPr>
          <w:trHeight w:val="91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83538450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深圳市第一职业技术学校北门一楼大厅师生服务中心（不受理申请人个人现场报名）</w:t>
            </w:r>
          </w:p>
        </w:tc>
      </w:tr>
      <w:tr>
        <w:tblPrEx>
          <w:tblLayout w:type="fixed"/>
          <w:tblCellMar>
            <w:top w:w="15" w:type="dxa"/>
            <w:left w:w="15" w:type="dxa"/>
            <w:bottom w:w="15" w:type="dxa"/>
            <w:right w:w="15" w:type="dxa"/>
          </w:tblCellMar>
        </w:tblPrEx>
        <w:trPr>
          <w:trHeight w:val="930"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深圳市罗湖区教育局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22185740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办公地址：深圳市罗湖区贝丽北路1号10-11楼</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现场确认地址：深圳市文锦中路1008号罗湖管理中心大厦一楼行政服务大厅</w:t>
            </w:r>
          </w:p>
        </w:tc>
      </w:tr>
      <w:tr>
        <w:tblPrEx>
          <w:tblLayout w:type="fixed"/>
          <w:tblCellMar>
            <w:top w:w="15" w:type="dxa"/>
            <w:left w:w="15" w:type="dxa"/>
            <w:bottom w:w="15" w:type="dxa"/>
            <w:right w:w="15" w:type="dxa"/>
          </w:tblCellMar>
        </w:tblPrEx>
        <w:trPr>
          <w:trHeight w:val="1320"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深圳市福田区教育局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82918332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办公地址：深圳市福田区石厦路2号福田区教育局人事科</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现场确认地址：福田区行政服务大厅综合窗口（福田区深南大道1006号国际创新中心F座3楼，现场确认期间开放）</w:t>
            </w:r>
          </w:p>
        </w:tc>
      </w:tr>
      <w:tr>
        <w:tblPrEx>
          <w:tblLayout w:type="fixed"/>
          <w:tblCellMar>
            <w:top w:w="15" w:type="dxa"/>
            <w:left w:w="15" w:type="dxa"/>
            <w:bottom w:w="15" w:type="dxa"/>
            <w:right w:w="15" w:type="dxa"/>
          </w:tblCellMar>
        </w:tblPrEx>
        <w:trPr>
          <w:trHeight w:val="1890"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深圳市南山区教育局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26486245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办公地址：深圳市南山区南山大道2072号教育信息大厦A804教师资格认定管理中心</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现场确认地址：南山区行政服务大厅（深圳湾体育中心东南门）现场确认期间开放</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深圳市宝安区教育局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27750519</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27337782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27660009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办公地点：深圳市宝安区新安街道洪文路1号宝安区教育局2号楼417</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现场确认地点：深圳宝安中心区宝安大道与罗田路交汇处的宝安区体育中心综合训练馆一楼宝安区政务服务大厅</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深圳市龙岗区教育局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89551913</w:t>
            </w:r>
          </w:p>
          <w:p>
            <w:pPr>
              <w:pStyle w:val="2"/>
              <w:keepNext w:val="0"/>
              <w:keepLines w:val="0"/>
              <w:widowControl/>
              <w:suppressLineNumbers w:val="0"/>
            </w:pPr>
            <w:r>
              <w:rPr>
                <w:rFonts w:hint="eastAsia" w:ascii="宋体" w:hAnsi="宋体" w:eastAsia="宋体" w:cs="宋体"/>
                <w:color w:val="000000"/>
                <w:sz w:val="18"/>
                <w:szCs w:val="18"/>
                <w:bdr w:val="none" w:color="auto" w:sz="0" w:space="0"/>
              </w:rPr>
              <w:t>84583871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办公地址：深圳市龙岗区清林中路213号教育综合大厦205室人事科</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现场确认地点：龙岗区中心城龙翔大道8033-1号（龙岗行政方服务大厅）</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深圳市盐田区教育局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25228531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深圳盐田区海景二路1088号工青妇活动中心1108房</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深圳市龙华区教育局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23336321</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23336315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办公地址：龙华区梅龙路98号清湖行政服务中心2栋411</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现场确认地址：龙华区行政服务大厅一楼或二楼（现场确认期间开放）</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深圳市坪山区教育局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0755</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84622637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办公地址：深圳市坪山区坪山大道5068号4楼</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现场确认地址：坪山区金牛西路12号行政服务大厅（现场确认期间开放）</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2121313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珠海市教育局人民东路112号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珠海市香洲区教育局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6296036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珠海市香洲区翠福路66号香洲区教育科研培训中心306室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珠海市斗门区教育局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5558331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珠海市斗门区井岸镇后山南60号斗门区教育科研培训中心办公楼305室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珠海市金湾区教育局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7260614</w:t>
            </w:r>
          </w:p>
          <w:p>
            <w:pPr>
              <w:pStyle w:val="2"/>
              <w:keepNext w:val="0"/>
              <w:keepLines w:val="0"/>
              <w:widowControl/>
              <w:suppressLineNumbers w:val="0"/>
            </w:pPr>
            <w:r>
              <w:rPr>
                <w:rFonts w:hint="eastAsia" w:ascii="宋体" w:hAnsi="宋体" w:eastAsia="宋体" w:cs="宋体"/>
                <w:color w:val="000000"/>
                <w:sz w:val="18"/>
                <w:szCs w:val="18"/>
                <w:bdr w:val="none" w:color="auto" w:sz="0" w:space="0"/>
              </w:rPr>
              <w:t>7791883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办公地址：珠海市金湾区第一小学内行政办公楼一楼；</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现场确认地址：珠海市金湾区西湖城区德诚路金湾区行政服务中心1楼民生事务综合窗口</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88853404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汕头市龙湖区丰泽庄丰泽南街汕头市教育局人事科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汕头市龙湖区教育局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88831114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汕头市龙湖区珠江路珠江楼8楼814室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汕头市金平区教育局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88625359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汕头市金平区东厦南路82号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汕头市濠江区教育局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87374617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汕头市濠江区府前路教育局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汕头市潮阳区教育局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88720378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汕头市潮阳区东山大道北189号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汕头市潮南区教育局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87795462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汕头市潮南区峡山街道东山社区东祥路</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汕头市澄海区教育局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85856063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汕头市澄海区玉潭路澄海区教育局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汕头市南澳县教育局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0754</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86805217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汕头市南澳县后宅广新路闸门外</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82914021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佛山市禅城区同济西路9号佛山市教育局人事科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佛山市禅城区教育局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82341261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佛山市同济东路禅城区政府通济大院921室禅城区教育局人事科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佛山市南海区教育局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86232590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佛山市南海区桂城街道南新三路3号南海区教育局二楼人事科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佛山市顺德区教育局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22616493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佛山市顺德区大良街道大门路1号顺德区教育发展中心</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佛山市三水区教育局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87701826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佛山市三水区西南街道环城路20号区教育局301室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佛山市高明区教育局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0757</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88282322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佛山市高明区荷城街道中山路百乐街13号教育局五楼组织人事科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3503971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江门市建设二路127号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江门市蓬江区教育局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2648502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3226160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江门市胜利路135号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江门市江海区教育局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3861643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江门市江海区东海路338号3号楼706室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江门市新会区教育局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6623060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江门市新会区会城知政南路26号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江门市台山市教育局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5502014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江门市台山市台城台东98号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江门市开平市教育局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2211064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江门市开平市长沙街道办事处爱民路3号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江门市鹤山市教育局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8885834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江门市鹤山市沙坪街道前进路3号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江门市恩平市教育局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7715133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江门市恩平市恩城街道办事处小岛居委会锦茂路1号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3336260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湛江市人民大道北76号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湛江市赤坎区教育局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3328442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8208518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湛江市赤坎区幸福路65号之一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湛江市霞山区教育局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2300040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湛江市人民大道南71号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湛江市坡头区教育局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3951719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湛江市坡头区南调路751号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湛江市麻章区教育局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3587681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湛江市麻章区瑞云南路9号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湛江市遂溪县教育局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7763243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湛江市遂溪县遂城镇湛川路19号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湛江市徐闻县教育局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4810691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湛江市徐闻县红旗二路124号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湛江市廉江市教育局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6684339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湛江市廉江市建设西路8号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湛江市雷州市教育局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8815455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湛江市雷州市新城街道群众大道10号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湛江市吴川市教育局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5582366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湛江市吴川市经济开发区博茂大坡公325国道</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2278744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茂名市官山五路6号大院五楼人事科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茂名市茂南区教育局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2816820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茂名市城南路城南六街15号茂南区教育局五楼人事股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茂名市电白区教育局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5120703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茂名市电白区海滨二路110号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茂名市高州市教育局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6633839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茂名市高州市光明路85号409室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茂名市化州市教育局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7228618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茂名市化州市城区北岸207国道旁</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茂名市信宜市教育局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8814674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茂名市信宜市金湖西路</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2829904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肇庆市端州区西江北路肇庆教育大楼五楼人事科505室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肇庆市端州区教育局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2279344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肇庆市端州区古塔中路二号区教育局七楼人事股2室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肇庆市鼎湖区教育局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2626107</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2626172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肇庆市鼎湖区坑口民乐大道区教育局2楼人事股　</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肇庆市高要区教育局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8392552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肇庆市高要区城区府前大街92号区教育局北楼二楼人事股　</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肇庆市广宁县教育局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8632084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肇庆市广宁县南街镇西村12号县教育局四楼人事股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肇庆市怀集县教育局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5525906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肇庆市怀集县怀城镇工业大道二路二巷教育大楼三楼人事股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肇庆市封开县教育局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6689377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肇庆市封开县江口镇封州二路县教育局五楼人事股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肇庆市德庆县教育局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7788501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肇庆市德庆县德城街道康城大道东133号县教育局四楼人事股401室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肇庆市四会市教育局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3112922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肇庆市四会市东城街道广场北路行政服务中心大厅审批室（2）</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2261269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惠州市惠城区麦地路2号惠州市教育局办公大楼403室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2677403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惠州市惠城区麦地路东二路4号惠城区教育局人事股403室；仲恺高新区材料审核地址：仲恺高新区行政服务中心（</w:t>
            </w:r>
            <w:r>
              <w:rPr>
                <w:rFonts w:hint="eastAsia" w:ascii="宋体" w:hAnsi="宋体" w:eastAsia="宋体" w:cs="宋体"/>
                <w:b w:val="0"/>
                <w:color w:val="0000FF"/>
                <w:sz w:val="18"/>
                <w:szCs w:val="18"/>
                <w:u w:val="none"/>
                <w:bdr w:val="none" w:color="auto" w:sz="0" w:space="0"/>
              </w:rPr>
              <w:fldChar w:fldCharType="begin"/>
            </w:r>
            <w:r>
              <w:rPr>
                <w:rFonts w:hint="eastAsia" w:ascii="宋体" w:hAnsi="宋体" w:eastAsia="宋体" w:cs="宋体"/>
                <w:b w:val="0"/>
                <w:color w:val="0000FF"/>
                <w:sz w:val="18"/>
                <w:szCs w:val="18"/>
                <w:u w:val="none"/>
                <w:bdr w:val="none" w:color="auto" w:sz="0" w:space="0"/>
              </w:rPr>
              <w:instrText xml:space="preserve"> HYPERLINK "http://www.locoso.com/map/z4wag4w" \o "仲恺和畅五路C68号" </w:instrText>
            </w:r>
            <w:r>
              <w:rPr>
                <w:rFonts w:hint="eastAsia" w:ascii="宋体" w:hAnsi="宋体" w:eastAsia="宋体" w:cs="宋体"/>
                <w:b w:val="0"/>
                <w:color w:val="0000FF"/>
                <w:sz w:val="18"/>
                <w:szCs w:val="18"/>
                <w:u w:val="none"/>
                <w:bdr w:val="none" w:color="auto" w:sz="0" w:space="0"/>
              </w:rPr>
              <w:fldChar w:fldCharType="separate"/>
            </w:r>
            <w:r>
              <w:rPr>
                <w:rStyle w:val="7"/>
                <w:rFonts w:hint="eastAsia" w:ascii="宋体" w:hAnsi="宋体" w:eastAsia="宋体" w:cs="宋体"/>
                <w:b w:val="0"/>
                <w:color w:val="0000FF"/>
                <w:sz w:val="18"/>
                <w:szCs w:val="18"/>
                <w:u w:val="none"/>
                <w:bdr w:val="none" w:color="auto" w:sz="0" w:space="0"/>
              </w:rPr>
              <w:t>仲恺和畅五路西8号</w:t>
            </w:r>
            <w:r>
              <w:rPr>
                <w:rFonts w:hint="eastAsia" w:ascii="宋体" w:hAnsi="宋体" w:eastAsia="宋体" w:cs="宋体"/>
                <w:b w:val="0"/>
                <w:color w:val="0000FF"/>
                <w:sz w:val="18"/>
                <w:szCs w:val="18"/>
                <w:u w:val="none"/>
                <w:bdr w:val="none" w:color="auto" w:sz="0" w:space="0"/>
              </w:rPr>
              <w:fldChar w:fldCharType="end"/>
            </w:r>
            <w:r>
              <w:rPr>
                <w:rFonts w:hint="eastAsia" w:ascii="宋体" w:hAnsi="宋体" w:eastAsia="宋体" w:cs="宋体"/>
                <w:color w:val="000000"/>
                <w:sz w:val="18"/>
                <w:szCs w:val="18"/>
                <w:bdr w:val="none" w:color="auto" w:sz="0" w:space="0"/>
              </w:rPr>
              <w:t>投控大厦二楼，电话：0752-3270503）</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惠州市惠阳区教育局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3826331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惠州市惠阳区淡水金惠大道3号教育局4楼人事股（大亚湾区的材料审核地址：大亚湾管委会办公大楼B606，电话：0752-5562637）</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惠州市博罗县教育局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6624110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惠州市博罗县罗阳镇西北路58号县教育局501室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惠州市惠东县教育局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8810468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惠州市惠东县平山街道新平大道619号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惠州市龙门县科技教育局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7981927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惠州市龙门县城文化路9号四楼继教办</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2180895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梅州市梅江区教育路5号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梅州市梅江区教育局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2196841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梅州市梅江区仲元东路梅江区政府大院内</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梅州市梅县区教育局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2589650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梅州市梅县区新城行政区文化路1号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梅州市大埔县教育局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5526451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梅州市大埔县湖寮镇西环路180号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梅州市丰顺县教育局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6618602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6625761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梅州市丰顺县汤坑镇河滨顺风路1号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梅州市五华县教育局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4420219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梅州市五华县水寨镇华兴北路81号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梅州市平远县教育局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8893474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梅州市平远县大柘镇教育路80号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梅州市蕉岭县教育局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7871074</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梅州市蕉岭县蕉城镇镇山路118号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梅州市兴宁市教育局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0753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6105371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梅州市兴宁市兴佛路38号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99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3390616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汕尾市区红海中路中段汕尾市教育局4楼人事科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3360503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汕尾市城区香洲路中段汕尾市城区教育局3楼人事股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汕尾市海丰县教育局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6687612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汕尾市海丰县红城大道西海丰县教育局4楼人事股</w:t>
            </w:r>
          </w:p>
        </w:tc>
      </w:tr>
      <w:tr>
        <w:tblPrEx>
          <w:tblLayout w:type="fixed"/>
          <w:tblCellMar>
            <w:top w:w="15" w:type="dxa"/>
            <w:left w:w="15" w:type="dxa"/>
            <w:bottom w:w="15" w:type="dxa"/>
            <w:right w:w="15" w:type="dxa"/>
          </w:tblCellMar>
        </w:tblPrEx>
        <w:trPr>
          <w:trHeight w:val="73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汕尾市陆河县教育局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5661036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汕尾市陆河县朝阳路中段陆河县教育局4楼人事股</w:t>
            </w:r>
          </w:p>
        </w:tc>
      </w:tr>
      <w:tr>
        <w:tblPrEx>
          <w:tblLayout w:type="fixed"/>
          <w:tblCellMar>
            <w:top w:w="15" w:type="dxa"/>
            <w:left w:w="15" w:type="dxa"/>
            <w:bottom w:w="15" w:type="dxa"/>
            <w:right w:w="15" w:type="dxa"/>
          </w:tblCellMar>
        </w:tblPrEx>
        <w:trPr>
          <w:trHeight w:val="139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汕尾市陆丰市教育局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8822661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汕尾市陆丰市人民路71号陆丰市教育局302、309室</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现场确认地址：陆丰市东海大道龙湖路邻里中心陆丰市政务服务中心受理大厅</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3297399</w:t>
            </w:r>
          </w:p>
          <w:p>
            <w:pPr>
              <w:pStyle w:val="2"/>
              <w:keepNext w:val="0"/>
              <w:keepLines w:val="0"/>
              <w:widowControl/>
              <w:suppressLineNumbers w:val="0"/>
            </w:pPr>
            <w:r>
              <w:rPr>
                <w:rFonts w:hint="eastAsia" w:ascii="宋体" w:hAnsi="宋体" w:eastAsia="宋体" w:cs="宋体"/>
                <w:color w:val="000000"/>
                <w:sz w:val="18"/>
                <w:szCs w:val="18"/>
                <w:bdr w:val="none" w:color="auto" w:sz="0" w:space="0"/>
              </w:rPr>
              <w:t>3887862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河源市源城区越王大道商务小区河源市教育局307室</w:t>
            </w:r>
          </w:p>
          <w:p>
            <w:pPr>
              <w:pStyle w:val="2"/>
              <w:keepNext w:val="0"/>
              <w:keepLines w:val="0"/>
              <w:widowControl/>
              <w:suppressLineNumbers w:val="0"/>
            </w:pPr>
            <w:r>
              <w:rPr>
                <w:rFonts w:hint="eastAsia" w:ascii="宋体" w:hAnsi="宋体" w:eastAsia="宋体" w:cs="宋体"/>
                <w:color w:val="000000"/>
                <w:sz w:val="18"/>
                <w:szCs w:val="18"/>
                <w:bdr w:val="none" w:color="auto" w:sz="0" w:space="0"/>
              </w:rPr>
              <w:t>现场确认地址：河源市源城区红星路205号河源市行政服务中心二楼综合窗口</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河源市源城区教育局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3325219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河源市源城区公园路18号源城区教育局201室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河源市紫金县教育局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7825521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河源市紫金县紫城镇过境路禾塘角</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河源市龙川县教育局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6758335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河源市龙川县老隆镇先烈路26号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河源市连平县教育局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4322869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河源市连平县元善镇教育路23号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109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河源市和平县教育局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5632507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河源市和平县阳明镇教育路13号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河源市东源县教育局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8833017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河源市东源县新河大道东源县教育局301室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3333993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阳江市东风三路45号八楼人事科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阳江市江城区教育局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3109131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阳江市江城区新江北路347号江城行政服务中心8号楼209室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阳江市阳东区教育局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6616795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阳江市阳东区东城镇湖滨西路20号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阳江市阳西县教育局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5553602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阳江市阳西县城仁和二街14号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阳江市阳春市教育局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0662</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7658312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阳江市阳春市迎宾大道91号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3361740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清远市清城区连江路20号清远市教育局人事科</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清远市清城区教育局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3322095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清远市清城区东城街道行政文化中心大楼242室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清远市佛冈县教育局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4281171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清远市佛冈县石角镇106国道东73号佛冈县教育局人事股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119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清远市阳山县教育局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7800412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清远市阳山县阳城镇韩愈路28号阳山县教育局人事股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清远市连山壮族瑶族自治县教育局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8732391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清远市连山壮族瑶族自治县吉田镇沿江中路教育局二楼202人事监察股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清远市连南瑶族自治县教育局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8665851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清远市连南瑶族自治县三江镇行政服务中心十楼教育局人事监察股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清远市清新区教育局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5820802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清远市清新区太和镇笔架路3号清新区教育局人事股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清远市英德市教育局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2222727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清远市英德市金子山大道行政中心八楼</w:t>
            </w:r>
          </w:p>
          <w:p>
            <w:pPr>
              <w:pStyle w:val="2"/>
              <w:keepNext w:val="0"/>
              <w:keepLines w:val="0"/>
              <w:widowControl/>
              <w:suppressLineNumbers w:val="0"/>
            </w:pPr>
            <w:r>
              <w:rPr>
                <w:rFonts w:hint="eastAsia" w:ascii="宋体" w:hAnsi="宋体" w:eastAsia="宋体" w:cs="宋体"/>
                <w:color w:val="000000"/>
                <w:sz w:val="18"/>
                <w:szCs w:val="18"/>
                <w:bdr w:val="none" w:color="auto" w:sz="0" w:space="0"/>
              </w:rPr>
              <w:t>英德市教育局人事股</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6638300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清远市连州市湟川中路45号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东莞市教育局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0769</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23126189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东莞市八一路1号市机关二号大院2号楼301室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中山市教育和体育局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0760</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89817132</w:t>
            </w:r>
          </w:p>
          <w:p>
            <w:pPr>
              <w:pStyle w:val="2"/>
              <w:keepNext w:val="0"/>
              <w:keepLines w:val="0"/>
              <w:widowControl/>
              <w:suppressLineNumbers w:val="0"/>
            </w:pPr>
            <w:r>
              <w:rPr>
                <w:rFonts w:hint="eastAsia" w:ascii="宋体" w:hAnsi="宋体" w:eastAsia="宋体" w:cs="宋体"/>
                <w:color w:val="000000"/>
                <w:sz w:val="18"/>
                <w:szCs w:val="18"/>
                <w:bdr w:val="none" w:color="auto" w:sz="0" w:space="0"/>
              </w:rPr>
              <w:t>89817133</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中山市东区博爱六路22号中山市行政服务中心教体局A96窗口</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2805016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潮州市湘桥区潮州大道中段</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潮州市湘桥区教育局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2259400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潮州市湘桥区中山路官诰巷头</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129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潮州市潮安区教育局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5811582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潮州市潮安区党政办公大楼西侧</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潮州市饶平县教育局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0768</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7501041</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潮州市饶平县黄岗镇广场西路</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8724407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揭阳市榕城区临江北路</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揭阳市榕城区教育局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8662505</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揭阳市榕城区政府办公大院内2号楼7楼</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133</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揭阳市揭东区教育局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3264640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揭阳市揭东区曲溪街道金城路197号主楼304室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134</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揭阳市揭西县教育局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5518028</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揭阳市揭西县城过境路新安段北</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135</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揭阳市惠来县教育局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6692400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揭阳市惠来县惠城镇新兴街</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136</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揭阳市普宁市教育局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0663</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2233640</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揭阳市普宁市区流沙广南路16号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137</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8835046</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云浮市云城区宝马路2号教育综合楼205室</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138</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云浮市云城区教育局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8838522</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云浮市云城区裕华东路90号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139</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云浮市新兴县教育局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2978177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云浮市新兴县新城镇北大垌文华路46号</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140</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云浮市郁南县教育局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7592537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云浮市郁南县都城镇二环路教育局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141</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云浮市云安区教育局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8638819</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云浮市云安区白沙塘行政区云安区教育局</w:t>
            </w:r>
          </w:p>
        </w:tc>
      </w:tr>
      <w:tr>
        <w:tblPrEx>
          <w:tblLayout w:type="fixed"/>
          <w:tblCellMar>
            <w:top w:w="15" w:type="dxa"/>
            <w:left w:w="15" w:type="dxa"/>
            <w:bottom w:w="15" w:type="dxa"/>
            <w:right w:w="15" w:type="dxa"/>
          </w:tblCellMar>
        </w:tblPrEx>
        <w:trPr>
          <w:trHeight w:val="585" w:hRule="atLeast"/>
        </w:trPr>
        <w:tc>
          <w:tcPr>
            <w:tcW w:w="7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142</w:t>
            </w:r>
          </w:p>
        </w:tc>
        <w:tc>
          <w:tcPr>
            <w:tcW w:w="228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云浮市罗定市教育局</w:t>
            </w:r>
          </w:p>
        </w:tc>
        <w:tc>
          <w:tcPr>
            <w:tcW w:w="84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0766</w:t>
            </w:r>
          </w:p>
        </w:tc>
        <w:tc>
          <w:tcPr>
            <w:tcW w:w="120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3737087</w:t>
            </w:r>
          </w:p>
        </w:tc>
        <w:tc>
          <w:tcPr>
            <w:tcW w:w="406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pPr>
            <w:r>
              <w:rPr>
                <w:rFonts w:hint="eastAsia" w:ascii="宋体" w:hAnsi="宋体" w:eastAsia="宋体" w:cs="宋体"/>
                <w:color w:val="000000"/>
                <w:sz w:val="18"/>
                <w:szCs w:val="18"/>
                <w:bdr w:val="none" w:color="auto" w:sz="0" w:space="0"/>
              </w:rPr>
              <w:t>云浮市罗定市罗城街沿江一路35号</w:t>
            </w:r>
          </w:p>
        </w:tc>
      </w:tr>
    </w:tbl>
    <w:p>
      <w:pPr>
        <w:pStyle w:val="2"/>
        <w:keepNext w:val="0"/>
        <w:keepLines w:val="0"/>
        <w:widowControl/>
        <w:suppressLineNumbers w:val="0"/>
        <w:spacing w:before="76" w:beforeAutospacing="0" w:after="0" w:afterAutospacing="1" w:line="27" w:lineRule="atLeast"/>
        <w:ind w:left="0" w:right="0"/>
        <w:jc w:val="left"/>
      </w:pPr>
      <w:r>
        <w:rPr>
          <w:rFonts w:hint="eastAsia" w:ascii="黑体" w:hAnsi="宋体" w:eastAsia="黑体" w:cs="黑体"/>
          <w:color w:val="000000"/>
          <w:sz w:val="31"/>
          <w:szCs w:val="31"/>
          <w:bdr w:val="none" w:color="auto" w:sz="0" w:space="0"/>
        </w:rPr>
        <w:t>附件2</w:t>
      </w:r>
    </w:p>
    <w:p>
      <w:pPr>
        <w:pStyle w:val="2"/>
        <w:keepNext w:val="0"/>
        <w:keepLines w:val="0"/>
        <w:widowControl/>
        <w:suppressLineNumbers w:val="0"/>
        <w:spacing w:before="76" w:beforeAutospacing="0" w:after="0" w:afterAutospacing="1" w:line="27" w:lineRule="atLeast"/>
        <w:ind w:left="0" w:right="0"/>
        <w:jc w:val="center"/>
      </w:pPr>
      <w:r>
        <w:rPr>
          <w:rStyle w:val="5"/>
          <w:rFonts w:hint="eastAsia" w:ascii="宋体" w:hAnsi="宋体" w:eastAsia="宋体" w:cs="宋体"/>
          <w:color w:val="000000"/>
          <w:sz w:val="36"/>
          <w:szCs w:val="36"/>
          <w:bdr w:val="none" w:color="auto" w:sz="0" w:space="0"/>
        </w:rPr>
        <w:t>函　件</w:t>
      </w:r>
    </w:p>
    <w:p>
      <w:pPr>
        <w:pStyle w:val="2"/>
        <w:keepNext w:val="0"/>
        <w:keepLines w:val="0"/>
        <w:widowControl/>
        <w:suppressLineNumbers w:val="0"/>
        <w:spacing w:before="76" w:beforeAutospacing="0" w:after="0" w:afterAutospacing="1" w:line="480" w:lineRule="atLeast"/>
        <w:ind w:left="0" w:right="0"/>
        <w:jc w:val="left"/>
      </w:pPr>
      <w:r>
        <w:rPr>
          <w:rFonts w:hint="eastAsia" w:ascii="宋体" w:hAnsi="宋体" w:eastAsia="宋体" w:cs="宋体"/>
          <w:color w:val="000000"/>
          <w:sz w:val="28"/>
          <w:szCs w:val="28"/>
          <w:bdr w:val="none" w:color="auto" w:sz="0" w:space="0"/>
        </w:rPr>
        <w:t>香港特别行政区政府香港警务处：</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兹有你特区居民</w:t>
      </w:r>
      <w:r>
        <w:rPr>
          <w:rFonts w:ascii="Times" w:hAnsi="Times" w:eastAsia="Times" w:cs="Times"/>
          <w:color w:val="000000"/>
          <w:sz w:val="28"/>
          <w:szCs w:val="28"/>
          <w:bdr w:val="none" w:color="auto" w:sz="0" w:space="0"/>
        </w:rPr>
        <w:t>____________</w:t>
      </w:r>
      <w:r>
        <w:rPr>
          <w:rFonts w:hint="eastAsia" w:ascii="宋体" w:hAnsi="宋体" w:eastAsia="宋体" w:cs="宋体"/>
          <w:color w:val="000000"/>
          <w:sz w:val="28"/>
          <w:szCs w:val="28"/>
          <w:bdr w:val="none" w:color="auto" w:sz="0" w:space="0"/>
        </w:rPr>
        <w:t>，港澳台居民居住证（或来往内地通行证）号码</w:t>
      </w:r>
      <w:r>
        <w:rPr>
          <w:rFonts w:hint="default" w:ascii="Times" w:hAnsi="Times" w:eastAsia="Times" w:cs="Times"/>
          <w:color w:val="000000"/>
          <w:sz w:val="28"/>
          <w:szCs w:val="28"/>
          <w:bdr w:val="none" w:color="auto" w:sz="0" w:space="0"/>
        </w:rPr>
        <w:t>________________</w:t>
      </w:r>
      <w:r>
        <w:rPr>
          <w:rFonts w:hint="eastAsia" w:ascii="宋体" w:hAnsi="宋体" w:eastAsia="宋体" w:cs="宋体"/>
          <w:color w:val="000000"/>
          <w:sz w:val="28"/>
          <w:szCs w:val="28"/>
          <w:bdr w:val="none" w:color="auto" w:sz="0" w:space="0"/>
        </w:rPr>
        <w:t>，香港身份证号码</w:t>
      </w:r>
      <w:r>
        <w:rPr>
          <w:rFonts w:hint="default" w:ascii="Times" w:hAnsi="Times" w:eastAsia="Times" w:cs="Times"/>
          <w:color w:val="000000"/>
          <w:sz w:val="28"/>
          <w:szCs w:val="28"/>
          <w:bdr w:val="none" w:color="auto" w:sz="0" w:space="0"/>
        </w:rPr>
        <w:t>________________</w:t>
      </w:r>
      <w:r>
        <w:rPr>
          <w:rFonts w:hint="eastAsia" w:ascii="宋体" w:hAnsi="宋体" w:eastAsia="宋体" w:cs="宋体"/>
          <w:color w:val="000000"/>
          <w:sz w:val="28"/>
          <w:szCs w:val="28"/>
          <w:bdr w:val="none" w:color="auto" w:sz="0" w:space="0"/>
        </w:rPr>
        <w:t>，于我省（区、市）申请认定教师资格。根据《教师资格条例》规定和《教育部办公厅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w:hAnsi="Times" w:eastAsia="Times" w:cs="Times"/>
          <w:color w:val="000000"/>
          <w:sz w:val="28"/>
          <w:szCs w:val="28"/>
          <w:bdr w:val="none" w:color="auto" w:sz="0" w:space="0"/>
        </w:rPr>
        <w:t>2019</w:t>
      </w:r>
      <w:r>
        <w:rPr>
          <w:rFonts w:hint="eastAsia" w:ascii="宋体" w:hAnsi="宋体" w:eastAsia="宋体" w:cs="宋体"/>
          <w:color w:val="000000"/>
          <w:sz w:val="28"/>
          <w:szCs w:val="28"/>
          <w:bdr w:val="none" w:color="auto" w:sz="0" w:space="0"/>
        </w:rPr>
        <w:t>］</w:t>
      </w:r>
      <w:r>
        <w:rPr>
          <w:rFonts w:hint="default" w:ascii="Times" w:hAnsi="Times" w:eastAsia="Times" w:cs="Times"/>
          <w:color w:val="000000"/>
          <w:sz w:val="28"/>
          <w:szCs w:val="28"/>
          <w:bdr w:val="none" w:color="auto" w:sz="0" w:space="0"/>
        </w:rPr>
        <w:t>1</w:t>
      </w:r>
      <w:r>
        <w:rPr>
          <w:rFonts w:hint="eastAsia" w:ascii="宋体" w:hAnsi="宋体" w:eastAsia="宋体" w:cs="宋体"/>
          <w:color w:val="000000"/>
          <w:sz w:val="28"/>
          <w:szCs w:val="28"/>
          <w:bdr w:val="none" w:color="auto" w:sz="0" w:space="0"/>
        </w:rPr>
        <w:t>号）要求，现需该居民提供无犯罪纪录证明，请你单位协助予以开具。</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函复为盼。</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联系人姓名及职衔：</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办公室电话：</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通信地址：</w:t>
      </w:r>
    </w:p>
    <w:tbl>
      <w:tblPr>
        <w:tblW w:w="8295" w:type="dxa"/>
        <w:tblInd w:w="0" w:type="dxa"/>
        <w:shd w:val="clear"/>
        <w:tblLayout w:type="fixed"/>
        <w:tblCellMar>
          <w:top w:w="15" w:type="dxa"/>
          <w:left w:w="15" w:type="dxa"/>
          <w:bottom w:w="15" w:type="dxa"/>
          <w:right w:w="15" w:type="dxa"/>
        </w:tblCellMar>
      </w:tblPr>
      <w:tblGrid>
        <w:gridCol w:w="3120"/>
        <w:gridCol w:w="5175"/>
      </w:tblGrid>
      <w:tr>
        <w:tblPrEx>
          <w:shd w:val="clear"/>
          <w:tblLayout w:type="fixed"/>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000000"/>
                <w:sz w:val="18"/>
                <w:szCs w:val="18"/>
              </w:rPr>
            </w:pPr>
          </w:p>
        </w:tc>
        <w:tc>
          <w:tcPr>
            <w:tcW w:w="51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color w:val="000000"/>
                <w:sz w:val="18"/>
                <w:szCs w:val="18"/>
                <w:bdr w:val="none" w:color="auto" w:sz="0" w:space="0"/>
              </w:rPr>
              <w:t>_______省（区、市）教育厅（教委）</w:t>
            </w:r>
          </w:p>
          <w:p>
            <w:pPr>
              <w:pStyle w:val="2"/>
              <w:keepNext w:val="0"/>
              <w:keepLines w:val="0"/>
              <w:widowControl/>
              <w:suppressLineNumbers w:val="0"/>
            </w:pPr>
            <w:r>
              <w:rPr>
                <w:rFonts w:hint="eastAsia" w:ascii="宋体" w:hAnsi="宋体" w:eastAsia="宋体" w:cs="宋体"/>
                <w:color w:val="000000"/>
                <w:sz w:val="18"/>
                <w:szCs w:val="18"/>
                <w:bdr w:val="none" w:color="auto" w:sz="0" w:space="0"/>
              </w:rPr>
              <w:t>（_______省教师资格认定中心）</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20XX年X月X日</w:t>
            </w:r>
          </w:p>
        </w:tc>
      </w:tr>
    </w:tbl>
    <w:p>
      <w:pPr>
        <w:pStyle w:val="2"/>
        <w:keepNext w:val="0"/>
        <w:keepLines w:val="0"/>
        <w:widowControl/>
        <w:suppressLineNumbers w:val="0"/>
        <w:spacing w:before="76" w:beforeAutospacing="0" w:after="0" w:afterAutospacing="1" w:line="27" w:lineRule="atLeast"/>
        <w:ind w:left="0" w:right="0"/>
        <w:jc w:val="left"/>
      </w:pPr>
      <w:r>
        <w:rPr>
          <w:rFonts w:hint="eastAsia" w:ascii="黑体" w:hAnsi="宋体" w:eastAsia="黑体" w:cs="黑体"/>
          <w:color w:val="000000"/>
          <w:sz w:val="31"/>
          <w:szCs w:val="31"/>
          <w:bdr w:val="none" w:color="auto" w:sz="0" w:space="0"/>
        </w:rPr>
        <w:t>附件3</w:t>
      </w:r>
    </w:p>
    <w:p>
      <w:pPr>
        <w:pStyle w:val="2"/>
        <w:keepNext w:val="0"/>
        <w:keepLines w:val="0"/>
        <w:widowControl/>
        <w:suppressLineNumbers w:val="0"/>
        <w:spacing w:before="76" w:beforeAutospacing="0" w:after="0" w:afterAutospacing="1" w:line="27" w:lineRule="atLeast"/>
        <w:ind w:left="0" w:right="0"/>
        <w:jc w:val="center"/>
      </w:pPr>
      <w:r>
        <w:rPr>
          <w:rStyle w:val="5"/>
          <w:rFonts w:hint="eastAsia" w:ascii="宋体" w:hAnsi="宋体" w:eastAsia="宋体" w:cs="宋体"/>
          <w:color w:val="000000"/>
          <w:sz w:val="36"/>
          <w:szCs w:val="36"/>
          <w:bdr w:val="none" w:color="auto" w:sz="0" w:space="0"/>
        </w:rPr>
        <w:t>函　件</w:t>
      </w:r>
    </w:p>
    <w:p>
      <w:pPr>
        <w:pStyle w:val="2"/>
        <w:keepNext w:val="0"/>
        <w:keepLines w:val="0"/>
        <w:widowControl/>
        <w:suppressLineNumbers w:val="0"/>
        <w:spacing w:before="76" w:beforeAutospacing="0" w:after="0" w:afterAutospacing="1" w:line="480" w:lineRule="atLeast"/>
        <w:ind w:left="0" w:right="0"/>
        <w:jc w:val="left"/>
      </w:pPr>
      <w:r>
        <w:rPr>
          <w:rFonts w:hint="eastAsia" w:ascii="宋体" w:hAnsi="宋体" w:eastAsia="宋体" w:cs="宋体"/>
          <w:color w:val="000000"/>
          <w:sz w:val="28"/>
          <w:szCs w:val="28"/>
          <w:bdr w:val="none" w:color="auto" w:sz="0" w:space="0"/>
        </w:rPr>
        <w:t>澳门特别行政区身份证明局：</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兹有你特区居民</w:t>
      </w:r>
      <w:r>
        <w:rPr>
          <w:rFonts w:hint="default" w:ascii="Times" w:hAnsi="Times" w:eastAsia="Times" w:cs="Times"/>
          <w:color w:val="000000"/>
          <w:sz w:val="28"/>
          <w:szCs w:val="28"/>
          <w:bdr w:val="none" w:color="auto" w:sz="0" w:space="0"/>
        </w:rPr>
        <w:t>____________</w:t>
      </w:r>
      <w:r>
        <w:rPr>
          <w:rFonts w:hint="eastAsia" w:ascii="宋体" w:hAnsi="宋体" w:eastAsia="宋体" w:cs="宋体"/>
          <w:color w:val="000000"/>
          <w:sz w:val="28"/>
          <w:szCs w:val="28"/>
          <w:bdr w:val="none" w:color="auto" w:sz="0" w:space="0"/>
        </w:rPr>
        <w:t>，港澳台居民居住证（或来往内地通行证）号码</w:t>
      </w:r>
      <w:r>
        <w:rPr>
          <w:rFonts w:hint="default" w:ascii="Times" w:hAnsi="Times" w:eastAsia="Times" w:cs="Times"/>
          <w:color w:val="000000"/>
          <w:sz w:val="28"/>
          <w:szCs w:val="28"/>
          <w:bdr w:val="none" w:color="auto" w:sz="0" w:space="0"/>
        </w:rPr>
        <w:t>________________</w:t>
      </w:r>
      <w:r>
        <w:rPr>
          <w:rFonts w:hint="eastAsia" w:ascii="宋体" w:hAnsi="宋体" w:eastAsia="宋体" w:cs="宋体"/>
          <w:color w:val="000000"/>
          <w:sz w:val="28"/>
          <w:szCs w:val="28"/>
          <w:bdr w:val="none" w:color="auto" w:sz="0" w:space="0"/>
        </w:rPr>
        <w:t>，澳门身份证号码</w:t>
      </w:r>
      <w:r>
        <w:rPr>
          <w:rFonts w:hint="default" w:ascii="Times" w:hAnsi="Times" w:eastAsia="Times" w:cs="Times"/>
          <w:color w:val="000000"/>
          <w:sz w:val="28"/>
          <w:szCs w:val="28"/>
          <w:bdr w:val="none" w:color="auto" w:sz="0" w:space="0"/>
        </w:rPr>
        <w:t>________________</w:t>
      </w:r>
      <w:r>
        <w:rPr>
          <w:rFonts w:hint="eastAsia" w:ascii="宋体" w:hAnsi="宋体" w:eastAsia="宋体" w:cs="宋体"/>
          <w:color w:val="000000"/>
          <w:sz w:val="28"/>
          <w:szCs w:val="28"/>
          <w:bdr w:val="none" w:color="auto" w:sz="0" w:space="0"/>
        </w:rPr>
        <w:t>，于我省（区、市）申请认定教师资格。根据《教师资格条例》规定和《教育部办公厅 中共中央台湾工作办公室秘书局 国务院港澳事务办公室秘书行政司关于港澳台居民在内地（大陆）申请中小学教师资格有关问题的通知》（教师厅［</w:t>
      </w:r>
      <w:r>
        <w:rPr>
          <w:rFonts w:hint="default" w:ascii="Times" w:hAnsi="Times" w:eastAsia="Times" w:cs="Times"/>
          <w:color w:val="000000"/>
          <w:sz w:val="28"/>
          <w:szCs w:val="28"/>
          <w:bdr w:val="none" w:color="auto" w:sz="0" w:space="0"/>
        </w:rPr>
        <w:t>2019</w:t>
      </w:r>
      <w:r>
        <w:rPr>
          <w:rFonts w:hint="eastAsia" w:ascii="宋体" w:hAnsi="宋体" w:eastAsia="宋体" w:cs="宋体"/>
          <w:color w:val="000000"/>
          <w:sz w:val="28"/>
          <w:szCs w:val="28"/>
          <w:bdr w:val="none" w:color="auto" w:sz="0" w:space="0"/>
        </w:rPr>
        <w:t>］</w:t>
      </w:r>
      <w:r>
        <w:rPr>
          <w:rFonts w:hint="default" w:ascii="Times" w:hAnsi="Times" w:eastAsia="Times" w:cs="Times"/>
          <w:color w:val="000000"/>
          <w:sz w:val="28"/>
          <w:szCs w:val="28"/>
          <w:bdr w:val="none" w:color="auto" w:sz="0" w:space="0"/>
        </w:rPr>
        <w:t>1</w:t>
      </w:r>
      <w:r>
        <w:rPr>
          <w:rFonts w:hint="eastAsia" w:ascii="宋体" w:hAnsi="宋体" w:eastAsia="宋体" w:cs="宋体"/>
          <w:color w:val="000000"/>
          <w:sz w:val="28"/>
          <w:szCs w:val="28"/>
          <w:bdr w:val="none" w:color="auto" w:sz="0" w:space="0"/>
        </w:rPr>
        <w:t>号）要求，现需该居民提供无犯罪纪录证明，请你单位协助予以开具。</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函复为盼。</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联系人姓名及职衔：</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办公室电话：</w:t>
      </w:r>
    </w:p>
    <w:p>
      <w:pPr>
        <w:pStyle w:val="2"/>
        <w:keepNext w:val="0"/>
        <w:keepLines w:val="0"/>
        <w:widowControl/>
        <w:suppressLineNumbers w:val="0"/>
        <w:spacing w:before="76" w:beforeAutospacing="0" w:after="0" w:afterAutospacing="1" w:line="480" w:lineRule="atLeast"/>
        <w:ind w:left="0" w:right="0" w:firstLine="555"/>
        <w:jc w:val="left"/>
      </w:pPr>
      <w:r>
        <w:rPr>
          <w:rFonts w:hint="eastAsia" w:ascii="宋体" w:hAnsi="宋体" w:eastAsia="宋体" w:cs="宋体"/>
          <w:color w:val="000000"/>
          <w:sz w:val="28"/>
          <w:szCs w:val="28"/>
          <w:bdr w:val="none" w:color="auto" w:sz="0" w:space="0"/>
        </w:rPr>
        <w:t>通信地址：</w:t>
      </w:r>
    </w:p>
    <w:tbl>
      <w:tblPr>
        <w:tblW w:w="8295" w:type="dxa"/>
        <w:tblInd w:w="0" w:type="dxa"/>
        <w:shd w:val="clear"/>
        <w:tblLayout w:type="fixed"/>
        <w:tblCellMar>
          <w:top w:w="15" w:type="dxa"/>
          <w:left w:w="15" w:type="dxa"/>
          <w:bottom w:w="15" w:type="dxa"/>
          <w:right w:w="15" w:type="dxa"/>
        </w:tblCellMar>
      </w:tblPr>
      <w:tblGrid>
        <w:gridCol w:w="3120"/>
        <w:gridCol w:w="5175"/>
      </w:tblGrid>
      <w:tr>
        <w:tblPrEx>
          <w:tblLayout w:type="fixed"/>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jc w:val="left"/>
              <w:rPr>
                <w:rFonts w:hint="eastAsia" w:ascii="宋体" w:hAnsi="宋体" w:eastAsia="宋体" w:cs="宋体"/>
                <w:color w:val="000000"/>
                <w:sz w:val="18"/>
                <w:szCs w:val="18"/>
              </w:rPr>
            </w:pPr>
          </w:p>
        </w:tc>
        <w:tc>
          <w:tcPr>
            <w:tcW w:w="51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color w:val="000000"/>
                <w:sz w:val="18"/>
                <w:szCs w:val="18"/>
                <w:bdr w:val="none" w:color="auto" w:sz="0" w:space="0"/>
              </w:rPr>
              <w:t>_______省（区、市）教育厅（教委）</w:t>
            </w:r>
          </w:p>
          <w:p>
            <w:pPr>
              <w:pStyle w:val="2"/>
              <w:keepNext w:val="0"/>
              <w:keepLines w:val="0"/>
              <w:widowControl/>
              <w:suppressLineNumbers w:val="0"/>
            </w:pPr>
            <w:r>
              <w:rPr>
                <w:rFonts w:hint="eastAsia" w:ascii="宋体" w:hAnsi="宋体" w:eastAsia="宋体" w:cs="宋体"/>
                <w:color w:val="000000"/>
                <w:sz w:val="18"/>
                <w:szCs w:val="18"/>
                <w:bdr w:val="none" w:color="auto" w:sz="0" w:space="0"/>
              </w:rPr>
              <w:t>（_______省教师资格认定中心）</w:t>
            </w:r>
          </w:p>
          <w:p>
            <w:pPr>
              <w:pStyle w:val="2"/>
              <w:keepNext w:val="0"/>
              <w:keepLines w:val="0"/>
              <w:widowControl/>
              <w:suppressLineNumbers w:val="0"/>
            </w:pPr>
            <w:r>
              <w:rPr>
                <w:rFonts w:hint="eastAsia" w:ascii="宋体" w:hAnsi="宋体" w:eastAsia="宋体" w:cs="宋体"/>
                <w:color w:val="000000"/>
                <w:sz w:val="18"/>
                <w:szCs w:val="18"/>
                <w:bdr w:val="none" w:color="auto" w:sz="0" w:space="0"/>
              </w:rPr>
              <w:t>20XX年X月X日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407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♡Hu1♡</cp:lastModifiedBy>
  <dcterms:modified xsi:type="dcterms:W3CDTF">2019-04-25T08:32:56Z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